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90B19" w14:textId="77777777" w:rsidR="007D4973" w:rsidRPr="007D4973" w:rsidRDefault="007D4973" w:rsidP="007D4973">
      <w:pPr>
        <w:jc w:val="right"/>
        <w:rPr>
          <w:rFonts w:ascii="-webkit-standard" w:eastAsia="Times New Roman" w:hAnsi="-webkit-standard" w:cs="Times New Roman"/>
          <w:color w:val="000000"/>
        </w:rPr>
      </w:pPr>
      <w:r w:rsidRPr="007D4973">
        <w:rPr>
          <w:rFonts w:ascii="-webkit-standard" w:eastAsia="Times New Roman" w:hAnsi="-webkit-standard" w:cs="Times New Roman"/>
          <w:noProof/>
          <w:color w:val="000000"/>
          <w:bdr w:val="none" w:sz="0" w:space="0" w:color="auto" w:frame="1"/>
        </w:rPr>
        <w:drawing>
          <wp:anchor distT="0" distB="0" distL="114300" distR="114300" simplePos="0" relativeHeight="251658240" behindDoc="0" locked="0" layoutInCell="1" allowOverlap="1" wp14:anchorId="5734F0A0" wp14:editId="2500107B">
            <wp:simplePos x="0" y="0"/>
            <wp:positionH relativeFrom="column">
              <wp:posOffset>145699</wp:posOffset>
            </wp:positionH>
            <wp:positionV relativeFrom="paragraph">
              <wp:posOffset>-418289</wp:posOffset>
            </wp:positionV>
            <wp:extent cx="1148080" cy="1468755"/>
            <wp:effectExtent l="0" t="0" r="0" b="4445"/>
            <wp:wrapNone/>
            <wp:docPr id="1" name="Picture 1" descr="A picture containing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8080" cy="1468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4973">
        <w:rPr>
          <w:rFonts w:ascii="Times New Roman" w:eastAsia="Times New Roman" w:hAnsi="Times New Roman" w:cs="Times New Roman"/>
          <w:b/>
          <w:bCs/>
          <w:color w:val="000000"/>
          <w:sz w:val="22"/>
          <w:szCs w:val="22"/>
        </w:rPr>
        <w:t>For Immediate Release</w:t>
      </w:r>
      <w:r w:rsidRPr="007D4973">
        <w:rPr>
          <w:rFonts w:ascii="-webkit-standard" w:eastAsia="Times New Roman" w:hAnsi="-webkit-standard" w:cs="Times New Roman"/>
          <w:color w:val="000000"/>
          <w:bdr w:val="none" w:sz="0" w:space="0" w:color="auto" w:frame="1"/>
        </w:rPr>
        <w:fldChar w:fldCharType="begin"/>
      </w:r>
      <w:r w:rsidRPr="007D4973">
        <w:rPr>
          <w:rFonts w:ascii="-webkit-standard" w:eastAsia="Times New Roman" w:hAnsi="-webkit-standard" w:cs="Times New Roman"/>
          <w:color w:val="000000"/>
          <w:bdr w:val="none" w:sz="0" w:space="0" w:color="auto" w:frame="1"/>
        </w:rPr>
        <w:instrText xml:space="preserve"> INCLUDEPICTURE "https://lh3.googleusercontent.com/kZGPDYvM_3l8KEE2Q7s0qZk0uUu6QfKW4hN-ZwEJWFX9BTDPHOrby1Xrh3BHwDAezEVpq_e4wRt8DeshPlk4E8nhbsutxPdYCaYiXX1O5g6aghKVcgWEgVbbifAyrQVLtuB33lUX" \* MERGEFORMATINET </w:instrText>
      </w:r>
      <w:r w:rsidRPr="007D4973">
        <w:rPr>
          <w:rFonts w:ascii="-webkit-standard" w:eastAsia="Times New Roman" w:hAnsi="-webkit-standard" w:cs="Times New Roman"/>
          <w:color w:val="000000"/>
          <w:bdr w:val="none" w:sz="0" w:space="0" w:color="auto" w:frame="1"/>
        </w:rPr>
        <w:fldChar w:fldCharType="end"/>
      </w:r>
    </w:p>
    <w:p w14:paraId="276B6113" w14:textId="77777777" w:rsidR="007D4973" w:rsidRPr="007D4973" w:rsidRDefault="007D4973" w:rsidP="007D4973">
      <w:pPr>
        <w:jc w:val="right"/>
        <w:rPr>
          <w:rFonts w:ascii="-webkit-standard" w:eastAsia="Times New Roman" w:hAnsi="-webkit-standard" w:cs="Times New Roman"/>
          <w:color w:val="000000"/>
        </w:rPr>
      </w:pPr>
      <w:r w:rsidRPr="007D4973">
        <w:rPr>
          <w:rFonts w:ascii="Times New Roman" w:eastAsia="Times New Roman" w:hAnsi="Times New Roman" w:cs="Times New Roman"/>
          <w:color w:val="000000"/>
          <w:sz w:val="22"/>
          <w:szCs w:val="22"/>
        </w:rPr>
        <w:t>Contact: Jennifer Tonak</w:t>
      </w:r>
    </w:p>
    <w:p w14:paraId="5D77E913" w14:textId="77777777" w:rsidR="007D4973" w:rsidRPr="007D4973" w:rsidRDefault="007D4973" w:rsidP="007D4973">
      <w:pPr>
        <w:jc w:val="right"/>
        <w:rPr>
          <w:rFonts w:ascii="-webkit-standard" w:eastAsia="Times New Roman" w:hAnsi="-webkit-standard" w:cs="Times New Roman"/>
          <w:color w:val="000000"/>
        </w:rPr>
      </w:pPr>
      <w:r w:rsidRPr="007D4973">
        <w:rPr>
          <w:rFonts w:ascii="Times New Roman" w:eastAsia="Times New Roman" w:hAnsi="Times New Roman" w:cs="Times New Roman"/>
          <w:color w:val="000000"/>
          <w:sz w:val="22"/>
          <w:szCs w:val="22"/>
        </w:rPr>
        <w:t>SD FFA Intern</w:t>
      </w:r>
    </w:p>
    <w:p w14:paraId="5C355797" w14:textId="77777777" w:rsidR="007D4973" w:rsidRPr="007D4973" w:rsidRDefault="007D4973" w:rsidP="007D4973">
      <w:pPr>
        <w:ind w:left="720"/>
        <w:jc w:val="right"/>
        <w:rPr>
          <w:rFonts w:ascii="-webkit-standard" w:eastAsia="Times New Roman" w:hAnsi="-webkit-standard" w:cs="Times New Roman"/>
          <w:color w:val="000000"/>
        </w:rPr>
      </w:pPr>
      <w:r w:rsidRPr="007D4973">
        <w:rPr>
          <w:rFonts w:ascii="Times New Roman" w:eastAsia="Times New Roman" w:hAnsi="Times New Roman" w:cs="Times New Roman"/>
          <w:color w:val="000000"/>
        </w:rPr>
        <w:t>                        (605) 233-0152</w:t>
      </w:r>
    </w:p>
    <w:p w14:paraId="056E25F5" w14:textId="77777777" w:rsidR="007D4973" w:rsidRPr="007D4973" w:rsidRDefault="007D4973" w:rsidP="007D4973">
      <w:pPr>
        <w:jc w:val="right"/>
        <w:rPr>
          <w:rFonts w:ascii="-webkit-standard" w:eastAsia="Times New Roman" w:hAnsi="-webkit-standard" w:cs="Times New Roman"/>
          <w:color w:val="000000"/>
        </w:rPr>
      </w:pPr>
      <w:r w:rsidRPr="007D4973">
        <w:rPr>
          <w:rFonts w:ascii="Times New Roman" w:eastAsia="Times New Roman" w:hAnsi="Times New Roman" w:cs="Times New Roman"/>
          <w:color w:val="000000"/>
          <w:sz w:val="22"/>
          <w:szCs w:val="22"/>
        </w:rPr>
        <w:t>                                                                                    </w:t>
      </w:r>
      <w:hyperlink r:id="rId5" w:history="1">
        <w:r w:rsidRPr="007D4973">
          <w:rPr>
            <w:rFonts w:ascii="Times New Roman" w:eastAsia="Times New Roman" w:hAnsi="Times New Roman" w:cs="Times New Roman"/>
            <w:color w:val="1155CC"/>
            <w:sz w:val="22"/>
            <w:szCs w:val="22"/>
            <w:u w:val="single"/>
          </w:rPr>
          <w:t>jennifer.tonak@jacks.sdstate.edu</w:t>
        </w:r>
      </w:hyperlink>
    </w:p>
    <w:p w14:paraId="6DB2E345" w14:textId="77777777" w:rsidR="007D4973" w:rsidRPr="007D4973" w:rsidRDefault="007D4973" w:rsidP="007D4973">
      <w:pPr>
        <w:spacing w:after="240"/>
        <w:rPr>
          <w:rFonts w:ascii="-webkit-standard" w:eastAsia="Times New Roman" w:hAnsi="-webkit-standard" w:cs="Times New Roman"/>
          <w:color w:val="000000"/>
        </w:rPr>
      </w:pPr>
      <w:r w:rsidRPr="007D4973">
        <w:rPr>
          <w:rFonts w:ascii="-webkit-standard" w:eastAsia="Times New Roman" w:hAnsi="-webkit-standard" w:cs="Times New Roman"/>
          <w:color w:val="000000"/>
        </w:rPr>
        <w:br/>
      </w:r>
    </w:p>
    <w:p w14:paraId="77ACB439" w14:textId="65E387D3" w:rsidR="007D4973" w:rsidRDefault="007D4973" w:rsidP="000311FD">
      <w:pPr>
        <w:jc w:val="center"/>
        <w:rPr>
          <w:rFonts w:ascii="-webkit-standard" w:eastAsia="Times New Roman" w:hAnsi="-webkit-standard" w:cs="Times New Roman"/>
          <w:color w:val="000000"/>
        </w:rPr>
      </w:pPr>
      <w:r w:rsidRPr="007D4973">
        <w:rPr>
          <w:rFonts w:ascii="Arial" w:eastAsia="Times New Roman" w:hAnsi="Arial" w:cs="Arial"/>
          <w:b/>
          <w:bCs/>
          <w:color w:val="000000"/>
          <w:sz w:val="20"/>
          <w:szCs w:val="20"/>
          <w:shd w:val="clear" w:color="auto" w:fill="FFFF00"/>
        </w:rPr>
        <w:t>Photos of STAR finalists available to download at:</w:t>
      </w:r>
    </w:p>
    <w:p w14:paraId="64DE9313" w14:textId="107787EE" w:rsidR="000311FD" w:rsidRPr="007D4973" w:rsidRDefault="00413183" w:rsidP="000311FD">
      <w:pPr>
        <w:jc w:val="center"/>
        <w:rPr>
          <w:rFonts w:ascii="-webkit-standard" w:eastAsia="Times New Roman" w:hAnsi="-webkit-standard" w:cs="Times New Roman"/>
          <w:color w:val="000000"/>
        </w:rPr>
      </w:pPr>
      <w:hyperlink r:id="rId6" w:history="1">
        <w:r w:rsidR="000311FD" w:rsidRPr="000311FD">
          <w:rPr>
            <w:rStyle w:val="Hyperlink"/>
            <w:rFonts w:ascii="-webkit-standard" w:eastAsia="Times New Roman" w:hAnsi="-webkit-standard" w:cs="Times New Roman"/>
            <w:highlight w:val="yellow"/>
          </w:rPr>
          <w:t>https://drive.google.com/open?id=1hTbbCwpZnHzwPkZdBOVRMkguDk3IRqw4</w:t>
        </w:r>
      </w:hyperlink>
      <w:r w:rsidR="000311FD">
        <w:rPr>
          <w:rFonts w:ascii="-webkit-standard" w:eastAsia="Times New Roman" w:hAnsi="-webkit-standard" w:cs="Times New Roman"/>
          <w:color w:val="000000"/>
        </w:rPr>
        <w:t xml:space="preserve"> </w:t>
      </w:r>
    </w:p>
    <w:p w14:paraId="378AF1D6" w14:textId="77777777" w:rsidR="007D4973" w:rsidRPr="007D4973" w:rsidRDefault="007D4973" w:rsidP="007D4973">
      <w:pPr>
        <w:spacing w:before="320"/>
        <w:ind w:right="-90"/>
        <w:jc w:val="center"/>
        <w:rPr>
          <w:rFonts w:ascii="-webkit-standard" w:eastAsia="Times New Roman" w:hAnsi="-webkit-standard" w:cs="Times New Roman"/>
          <w:color w:val="000000"/>
        </w:rPr>
      </w:pPr>
      <w:r w:rsidRPr="007D4973">
        <w:rPr>
          <w:rFonts w:ascii="Arial" w:eastAsia="Times New Roman" w:hAnsi="Arial" w:cs="Arial"/>
          <w:b/>
          <w:bCs/>
          <w:color w:val="000000"/>
          <w:sz w:val="28"/>
          <w:szCs w:val="28"/>
        </w:rPr>
        <w:t>South Dakota State FFA Stars Recognized </w:t>
      </w:r>
    </w:p>
    <w:p w14:paraId="686C6459" w14:textId="063A8A6E" w:rsidR="007D4973" w:rsidRPr="007D4973" w:rsidRDefault="007D4973" w:rsidP="007D4973">
      <w:pPr>
        <w:rPr>
          <w:rFonts w:ascii="-webkit-standard" w:eastAsia="Times New Roman" w:hAnsi="-webkit-standard" w:cs="Times New Roman"/>
          <w:color w:val="000000"/>
        </w:rPr>
      </w:pPr>
      <w:r w:rsidRPr="007D4973">
        <w:rPr>
          <w:rFonts w:ascii="Calibri" w:eastAsia="Times New Roman" w:hAnsi="Calibri" w:cs="Calibri"/>
          <w:color w:val="000000"/>
          <w:sz w:val="22"/>
          <w:szCs w:val="22"/>
        </w:rPr>
        <w:t>BROOKINGS, S.D. – The State FFA Degree, the highest degree conferred by the South Dakota FFA, was presented to 2</w:t>
      </w:r>
      <w:r w:rsidR="00413183">
        <w:rPr>
          <w:rFonts w:ascii="Calibri" w:eastAsia="Times New Roman" w:hAnsi="Calibri" w:cs="Calibri"/>
          <w:color w:val="000000"/>
          <w:sz w:val="22"/>
          <w:szCs w:val="22"/>
        </w:rPr>
        <w:t>82</w:t>
      </w:r>
      <w:r w:rsidRPr="007D4973">
        <w:rPr>
          <w:rFonts w:ascii="Calibri" w:eastAsia="Times New Roman" w:hAnsi="Calibri" w:cs="Calibri"/>
          <w:color w:val="000000"/>
          <w:sz w:val="22"/>
          <w:szCs w:val="22"/>
        </w:rPr>
        <w:t xml:space="preserve"> agricultural education students at the 2020 South Dakota FFA Convention. Certain students rise to the top as star finalists. These individuals spend countless hours working on their projects and enhancing their potential for future jobs by gaining hands-on experience and developing technical skills. After a review of the students' supervised agricultural experience program and records, four finalists were selected in each category prior to state convention. The finalists interviewed in front of a panel and the most outstanding were selected to be the State Star Farmer, Star in Agribusiness, Star in Placement and Star in Agri</w:t>
      </w:r>
      <w:r>
        <w:rPr>
          <w:rFonts w:ascii="Calibri" w:eastAsia="Times New Roman" w:hAnsi="Calibri" w:cs="Calibri"/>
          <w:color w:val="000000"/>
          <w:sz w:val="22"/>
          <w:szCs w:val="22"/>
        </w:rPr>
        <w:t>-S</w:t>
      </w:r>
      <w:r w:rsidRPr="007D4973">
        <w:rPr>
          <w:rFonts w:ascii="Calibri" w:eastAsia="Times New Roman" w:hAnsi="Calibri" w:cs="Calibri"/>
          <w:color w:val="000000"/>
          <w:sz w:val="22"/>
          <w:szCs w:val="22"/>
        </w:rPr>
        <w:t>cience. Each State Star will receive a $300 cash award and the finalists each receive $75. Congratulations to the SD FFA Stars!</w:t>
      </w:r>
    </w:p>
    <w:p w14:paraId="2152A0B9" w14:textId="77777777" w:rsidR="007D4973" w:rsidRPr="007D4973" w:rsidRDefault="007D4973" w:rsidP="007D4973">
      <w:pPr>
        <w:spacing w:before="320"/>
        <w:ind w:right="3240"/>
        <w:rPr>
          <w:rFonts w:ascii="-webkit-standard" w:eastAsia="Times New Roman" w:hAnsi="-webkit-standard" w:cs="Times New Roman"/>
          <w:color w:val="000000"/>
        </w:rPr>
      </w:pPr>
      <w:r w:rsidRPr="007D4973">
        <w:rPr>
          <w:rFonts w:ascii="Calibri" w:eastAsia="Times New Roman" w:hAnsi="Calibri" w:cs="Calibri"/>
          <w:color w:val="000000"/>
          <w:sz w:val="22"/>
          <w:szCs w:val="22"/>
        </w:rPr>
        <w:t>The results are as follows: </w:t>
      </w:r>
    </w:p>
    <w:p w14:paraId="79EC8C61" w14:textId="77777777" w:rsidR="007D4973" w:rsidRPr="007D4973" w:rsidRDefault="007D4973" w:rsidP="007D4973">
      <w:pPr>
        <w:spacing w:before="40"/>
        <w:rPr>
          <w:rFonts w:ascii="-webkit-standard" w:eastAsia="Times New Roman" w:hAnsi="-webkit-standard" w:cs="Times New Roman"/>
          <w:color w:val="000000"/>
        </w:rPr>
      </w:pPr>
      <w:r w:rsidRPr="007D4973">
        <w:rPr>
          <w:rFonts w:ascii="Calibri" w:eastAsia="Times New Roman" w:hAnsi="Calibri" w:cs="Calibri"/>
          <w:b/>
          <w:bCs/>
          <w:color w:val="0070C0"/>
          <w:sz w:val="22"/>
          <w:szCs w:val="22"/>
        </w:rPr>
        <w:t xml:space="preserve">State Star Farmer - Landon Wolter, Wessington Springs; </w:t>
      </w:r>
      <w:r w:rsidRPr="007D4973">
        <w:rPr>
          <w:rFonts w:ascii="Calibri" w:eastAsia="Times New Roman" w:hAnsi="Calibri" w:cs="Calibri"/>
          <w:color w:val="000000"/>
          <w:sz w:val="22"/>
          <w:szCs w:val="22"/>
        </w:rPr>
        <w:t>sponsored by Farm Credit Services of America</w:t>
      </w:r>
      <w:r>
        <w:rPr>
          <w:rFonts w:ascii="Calibri" w:eastAsia="Times New Roman" w:hAnsi="Calibri" w:cs="Calibri"/>
          <w:color w:val="000000"/>
          <w:sz w:val="22"/>
          <w:szCs w:val="22"/>
        </w:rPr>
        <w:t>.</w:t>
      </w:r>
    </w:p>
    <w:p w14:paraId="02D267C4" w14:textId="77777777" w:rsidR="007D4973" w:rsidRPr="007D4973" w:rsidRDefault="007D4973" w:rsidP="007D4973">
      <w:pPr>
        <w:spacing w:before="40"/>
        <w:rPr>
          <w:rFonts w:ascii="-webkit-standard" w:eastAsia="Times New Roman" w:hAnsi="-webkit-standard" w:cs="Times New Roman"/>
          <w:color w:val="000000"/>
        </w:rPr>
      </w:pPr>
      <w:r w:rsidRPr="007D4973">
        <w:rPr>
          <w:rFonts w:ascii="Calibri" w:eastAsia="Times New Roman" w:hAnsi="Calibri" w:cs="Calibri"/>
          <w:b/>
          <w:bCs/>
          <w:color w:val="0070C0"/>
          <w:sz w:val="22"/>
          <w:szCs w:val="22"/>
        </w:rPr>
        <w:t xml:space="preserve">State Star in Agribusiness - Aidan Friesen, Menno; </w:t>
      </w:r>
      <w:r w:rsidRPr="007D4973">
        <w:rPr>
          <w:rFonts w:ascii="Calibri" w:eastAsia="Times New Roman" w:hAnsi="Calibri" w:cs="Calibri"/>
          <w:color w:val="000000"/>
          <w:sz w:val="22"/>
          <w:szCs w:val="22"/>
        </w:rPr>
        <w:t>sponsored by Farm Credit Services of America</w:t>
      </w:r>
      <w:r>
        <w:rPr>
          <w:rFonts w:ascii="Calibri" w:eastAsia="Times New Roman" w:hAnsi="Calibri" w:cs="Calibri"/>
          <w:color w:val="000000"/>
          <w:sz w:val="22"/>
          <w:szCs w:val="22"/>
        </w:rPr>
        <w:t>.</w:t>
      </w:r>
    </w:p>
    <w:p w14:paraId="5CE38DDD" w14:textId="77777777" w:rsidR="007D4973" w:rsidRPr="007D4973" w:rsidRDefault="007D4973" w:rsidP="007D4973">
      <w:pPr>
        <w:spacing w:before="40"/>
        <w:rPr>
          <w:rFonts w:ascii="-webkit-standard" w:eastAsia="Times New Roman" w:hAnsi="-webkit-standard" w:cs="Times New Roman"/>
          <w:color w:val="000000"/>
        </w:rPr>
      </w:pPr>
      <w:r w:rsidRPr="007D4973">
        <w:rPr>
          <w:rFonts w:ascii="Calibri" w:eastAsia="Times New Roman" w:hAnsi="Calibri" w:cs="Calibri"/>
          <w:b/>
          <w:bCs/>
          <w:color w:val="0070C0"/>
          <w:sz w:val="22"/>
          <w:szCs w:val="22"/>
        </w:rPr>
        <w:t xml:space="preserve">State Star in Ag Placement - Logan Schlim, Howard; </w:t>
      </w:r>
      <w:r w:rsidRPr="007D4973">
        <w:rPr>
          <w:rFonts w:ascii="Calibri" w:eastAsia="Times New Roman" w:hAnsi="Calibri" w:cs="Calibri"/>
          <w:color w:val="000000"/>
          <w:sz w:val="22"/>
          <w:szCs w:val="22"/>
        </w:rPr>
        <w:t>sponsored by the Dan Streff Family</w:t>
      </w:r>
      <w:r>
        <w:rPr>
          <w:rFonts w:ascii="Calibri" w:eastAsia="Times New Roman" w:hAnsi="Calibri" w:cs="Calibri"/>
          <w:color w:val="000000"/>
          <w:sz w:val="22"/>
          <w:szCs w:val="22"/>
        </w:rPr>
        <w:t>.</w:t>
      </w:r>
    </w:p>
    <w:p w14:paraId="20C631F4" w14:textId="77777777" w:rsidR="007D4973" w:rsidRPr="007D4973" w:rsidRDefault="007D4973" w:rsidP="007D4973">
      <w:pPr>
        <w:spacing w:before="40"/>
        <w:ind w:right="100"/>
        <w:rPr>
          <w:rFonts w:ascii="-webkit-standard" w:eastAsia="Times New Roman" w:hAnsi="-webkit-standard" w:cs="Times New Roman"/>
          <w:color w:val="000000"/>
        </w:rPr>
      </w:pPr>
      <w:r w:rsidRPr="007D4973">
        <w:rPr>
          <w:rFonts w:ascii="Calibri" w:eastAsia="Times New Roman" w:hAnsi="Calibri" w:cs="Calibri"/>
          <w:b/>
          <w:bCs/>
          <w:color w:val="0070C0"/>
          <w:sz w:val="22"/>
          <w:szCs w:val="22"/>
        </w:rPr>
        <w:t xml:space="preserve">State Star in Agri-Science - Hadley Stiefvater, McCook Central; </w:t>
      </w:r>
      <w:r w:rsidRPr="007D4973">
        <w:rPr>
          <w:rFonts w:ascii="Calibri" w:eastAsia="Times New Roman" w:hAnsi="Calibri" w:cs="Calibri"/>
          <w:color w:val="000000"/>
          <w:sz w:val="22"/>
          <w:szCs w:val="22"/>
        </w:rPr>
        <w:t>sponsored by Glacial Lakes Energy</w:t>
      </w:r>
      <w:r>
        <w:rPr>
          <w:rFonts w:ascii="Calibri" w:eastAsia="Times New Roman" w:hAnsi="Calibri" w:cs="Calibri"/>
          <w:color w:val="000000"/>
          <w:sz w:val="22"/>
          <w:szCs w:val="22"/>
        </w:rPr>
        <w:t>.</w:t>
      </w:r>
    </w:p>
    <w:p w14:paraId="6E771FE0" w14:textId="77777777" w:rsidR="007D4973" w:rsidRPr="007D4973" w:rsidRDefault="007D4973" w:rsidP="007D4973">
      <w:pPr>
        <w:spacing w:before="40"/>
        <w:ind w:right="100"/>
        <w:rPr>
          <w:rFonts w:ascii="-webkit-standard" w:eastAsia="Times New Roman" w:hAnsi="-webkit-standard" w:cs="Times New Roman"/>
          <w:color w:val="000000"/>
        </w:rPr>
      </w:pPr>
      <w:r w:rsidRPr="007D4973">
        <w:rPr>
          <w:rFonts w:ascii="Calibri" w:eastAsia="Times New Roman" w:hAnsi="Calibri" w:cs="Calibri"/>
          <w:color w:val="000000"/>
          <w:sz w:val="22"/>
          <w:szCs w:val="22"/>
        </w:rPr>
        <w:t> </w:t>
      </w:r>
    </w:p>
    <w:p w14:paraId="6B0EC417" w14:textId="77777777" w:rsidR="007D4973" w:rsidRPr="007D4973" w:rsidRDefault="007D4973" w:rsidP="007D4973">
      <w:pPr>
        <w:spacing w:before="40"/>
        <w:ind w:right="100"/>
        <w:rPr>
          <w:rFonts w:ascii="-webkit-standard" w:eastAsia="Times New Roman" w:hAnsi="-webkit-standard" w:cs="Times New Roman"/>
          <w:color w:val="000000"/>
        </w:rPr>
      </w:pPr>
      <w:r w:rsidRPr="007D4973">
        <w:rPr>
          <w:rFonts w:ascii="Calibri" w:eastAsia="Times New Roman" w:hAnsi="Calibri" w:cs="Calibri"/>
          <w:color w:val="000000"/>
          <w:sz w:val="22"/>
          <w:szCs w:val="22"/>
        </w:rPr>
        <w:t>Finalists and winners in all 4 areas are as follows (photos): </w:t>
      </w:r>
    </w:p>
    <w:p w14:paraId="30859FF7" w14:textId="77777777" w:rsidR="007D4973" w:rsidRPr="007D4973" w:rsidRDefault="007D4973" w:rsidP="007D4973">
      <w:pPr>
        <w:rPr>
          <w:rFonts w:ascii="-webkit-standard" w:eastAsia="Times New Roman" w:hAnsi="-webkit-standard" w:cs="Times New Roman"/>
          <w:color w:val="000000"/>
        </w:rPr>
      </w:pPr>
      <w:r w:rsidRPr="007D4973">
        <w:rPr>
          <w:rFonts w:ascii="Calibri" w:eastAsia="Times New Roman" w:hAnsi="Calibri" w:cs="Calibri"/>
          <w:color w:val="000000"/>
          <w:sz w:val="22"/>
          <w:szCs w:val="22"/>
        </w:rPr>
        <w:t xml:space="preserve">Star Farmer finalists - Liberty Thompson, Brookings; Trevor Johnson, Beresford; Riley Larson, Wessington Springs; and </w:t>
      </w:r>
      <w:r w:rsidRPr="007D4973">
        <w:rPr>
          <w:rFonts w:ascii="Calibri" w:eastAsia="Times New Roman" w:hAnsi="Calibri" w:cs="Calibri"/>
          <w:b/>
          <w:bCs/>
          <w:color w:val="0070C0"/>
          <w:sz w:val="22"/>
          <w:szCs w:val="22"/>
        </w:rPr>
        <w:t>winner - Landon Wolter, Wessington Springs</w:t>
      </w:r>
      <w:r w:rsidRPr="007D4973">
        <w:rPr>
          <w:rFonts w:ascii="Calibri" w:eastAsia="Times New Roman" w:hAnsi="Calibri" w:cs="Calibri"/>
          <w:color w:val="000000"/>
          <w:sz w:val="22"/>
          <w:szCs w:val="22"/>
        </w:rPr>
        <w:t>.</w:t>
      </w:r>
    </w:p>
    <w:p w14:paraId="11569914" w14:textId="77777777" w:rsidR="007D4973" w:rsidRPr="007D4973" w:rsidRDefault="007D4973" w:rsidP="007D4973">
      <w:pPr>
        <w:spacing w:before="40"/>
        <w:ind w:right="100"/>
        <w:rPr>
          <w:rFonts w:ascii="-webkit-standard" w:eastAsia="Times New Roman" w:hAnsi="-webkit-standard" w:cs="Times New Roman"/>
          <w:color w:val="000000"/>
        </w:rPr>
      </w:pPr>
      <w:r w:rsidRPr="007D4973">
        <w:rPr>
          <w:rFonts w:ascii="Calibri" w:eastAsia="Times New Roman" w:hAnsi="Calibri" w:cs="Calibri"/>
          <w:color w:val="000000"/>
          <w:sz w:val="22"/>
          <w:szCs w:val="22"/>
        </w:rPr>
        <w:t> </w:t>
      </w:r>
    </w:p>
    <w:p w14:paraId="423B5FA5" w14:textId="77777777" w:rsidR="007D4973" w:rsidRPr="007D4973" w:rsidRDefault="007D4973" w:rsidP="007D4973">
      <w:pPr>
        <w:rPr>
          <w:rFonts w:ascii="-webkit-standard" w:eastAsia="Times New Roman" w:hAnsi="-webkit-standard" w:cs="Times New Roman"/>
          <w:color w:val="000000"/>
        </w:rPr>
      </w:pPr>
      <w:r w:rsidRPr="007D4973">
        <w:rPr>
          <w:rFonts w:ascii="Calibri" w:eastAsia="Times New Roman" w:hAnsi="Calibri" w:cs="Calibri"/>
          <w:color w:val="000000"/>
          <w:sz w:val="22"/>
          <w:szCs w:val="22"/>
        </w:rPr>
        <w:t xml:space="preserve">Star in Ag Business finalists - Hunter Eide, Gettysburg; and </w:t>
      </w:r>
      <w:r w:rsidRPr="007D4973">
        <w:rPr>
          <w:rFonts w:ascii="Calibri" w:eastAsia="Times New Roman" w:hAnsi="Calibri" w:cs="Calibri"/>
          <w:b/>
          <w:bCs/>
          <w:color w:val="0070C0"/>
          <w:sz w:val="22"/>
          <w:szCs w:val="22"/>
        </w:rPr>
        <w:t>winner - Aidan Friesen, Menno</w:t>
      </w:r>
      <w:r w:rsidRPr="007D4973">
        <w:rPr>
          <w:rFonts w:ascii="Calibri" w:eastAsia="Times New Roman" w:hAnsi="Calibri" w:cs="Calibri"/>
          <w:color w:val="000000"/>
          <w:sz w:val="22"/>
          <w:szCs w:val="22"/>
        </w:rPr>
        <w:t>.</w:t>
      </w:r>
    </w:p>
    <w:p w14:paraId="7AD10C70" w14:textId="77777777" w:rsidR="007D4973" w:rsidRPr="007D4973" w:rsidRDefault="007D4973" w:rsidP="007D4973">
      <w:pPr>
        <w:spacing w:before="40"/>
        <w:ind w:right="100"/>
        <w:rPr>
          <w:rFonts w:ascii="-webkit-standard" w:eastAsia="Times New Roman" w:hAnsi="-webkit-standard" w:cs="Times New Roman"/>
          <w:color w:val="000000"/>
        </w:rPr>
      </w:pPr>
      <w:r w:rsidRPr="007D4973">
        <w:rPr>
          <w:rFonts w:ascii="Calibri" w:eastAsia="Times New Roman" w:hAnsi="Calibri" w:cs="Calibri"/>
          <w:color w:val="000000"/>
          <w:sz w:val="22"/>
          <w:szCs w:val="22"/>
        </w:rPr>
        <w:t> </w:t>
      </w:r>
    </w:p>
    <w:p w14:paraId="40D71A2D" w14:textId="77777777" w:rsidR="007D4973" w:rsidRPr="007D4973" w:rsidRDefault="007D4973" w:rsidP="007D4973">
      <w:pPr>
        <w:spacing w:before="40"/>
        <w:ind w:right="100"/>
        <w:rPr>
          <w:rFonts w:ascii="-webkit-standard" w:eastAsia="Times New Roman" w:hAnsi="-webkit-standard" w:cs="Times New Roman"/>
          <w:color w:val="000000"/>
        </w:rPr>
      </w:pPr>
      <w:r w:rsidRPr="007D4973">
        <w:rPr>
          <w:rFonts w:ascii="Calibri" w:eastAsia="Times New Roman" w:hAnsi="Calibri" w:cs="Calibri"/>
          <w:color w:val="000000"/>
          <w:sz w:val="22"/>
          <w:szCs w:val="22"/>
        </w:rPr>
        <w:t xml:space="preserve">Star in Ag Placement finalists - Landon Wolter, Wessington Springs; Trevor Johnson, Beresford; Collin Kolbeck, McCook Central; and </w:t>
      </w:r>
      <w:r w:rsidRPr="007D4973">
        <w:rPr>
          <w:rFonts w:ascii="Calibri" w:eastAsia="Times New Roman" w:hAnsi="Calibri" w:cs="Calibri"/>
          <w:b/>
          <w:bCs/>
          <w:color w:val="0070C0"/>
          <w:sz w:val="22"/>
          <w:szCs w:val="22"/>
        </w:rPr>
        <w:t>winner - Logan Schlim, Howard.</w:t>
      </w:r>
    </w:p>
    <w:p w14:paraId="171402FF" w14:textId="77777777" w:rsidR="007D4973" w:rsidRPr="007D4973" w:rsidRDefault="007D4973" w:rsidP="007D4973">
      <w:pPr>
        <w:spacing w:before="320"/>
        <w:ind w:right="180"/>
        <w:rPr>
          <w:rFonts w:ascii="-webkit-standard" w:eastAsia="Times New Roman" w:hAnsi="-webkit-standard" w:cs="Times New Roman"/>
          <w:color w:val="000000"/>
        </w:rPr>
      </w:pPr>
      <w:r w:rsidRPr="007D4973">
        <w:rPr>
          <w:rFonts w:ascii="Calibri" w:eastAsia="Times New Roman" w:hAnsi="Calibri" w:cs="Calibri"/>
          <w:color w:val="000000"/>
          <w:sz w:val="22"/>
          <w:szCs w:val="22"/>
        </w:rPr>
        <w:t xml:space="preserve">Star in Agri-Science finalists - Hunter Eide, Gettysburg; Danika Gordon, Sturgis; Brook Geiken, Lennox Sundstrom; and </w:t>
      </w:r>
      <w:r w:rsidRPr="007D4973">
        <w:rPr>
          <w:rFonts w:ascii="Calibri" w:eastAsia="Times New Roman" w:hAnsi="Calibri" w:cs="Calibri"/>
          <w:b/>
          <w:bCs/>
          <w:color w:val="0070C0"/>
          <w:sz w:val="22"/>
          <w:szCs w:val="22"/>
        </w:rPr>
        <w:t>winner - Hadley Stiefvater, McCook Central</w:t>
      </w:r>
      <w:r w:rsidRPr="007D4973">
        <w:rPr>
          <w:rFonts w:ascii="Calibri" w:eastAsia="Times New Roman" w:hAnsi="Calibri" w:cs="Calibri"/>
          <w:color w:val="000000"/>
          <w:sz w:val="22"/>
          <w:szCs w:val="22"/>
        </w:rPr>
        <w:t>.</w:t>
      </w:r>
    </w:p>
    <w:p w14:paraId="75C3B186" w14:textId="77777777" w:rsidR="007D4973" w:rsidRPr="007D4973" w:rsidRDefault="007D4973" w:rsidP="007D4973">
      <w:pPr>
        <w:rPr>
          <w:rFonts w:ascii="-webkit-standard" w:eastAsia="Times New Roman" w:hAnsi="-webkit-standard" w:cs="Times New Roman"/>
          <w:color w:val="000000"/>
        </w:rPr>
      </w:pPr>
      <w:r w:rsidRPr="007D4973">
        <w:rPr>
          <w:rFonts w:ascii="Calibri" w:eastAsia="Times New Roman" w:hAnsi="Calibri" w:cs="Calibri"/>
          <w:color w:val="000000"/>
          <w:sz w:val="22"/>
          <w:szCs w:val="22"/>
        </w:rPr>
        <w:t> </w:t>
      </w:r>
    </w:p>
    <w:p w14:paraId="6F7E470E" w14:textId="3FA21CC7" w:rsidR="007D4973" w:rsidRPr="007D4973" w:rsidRDefault="007D4973" w:rsidP="007D4973">
      <w:pPr>
        <w:rPr>
          <w:rFonts w:ascii="-webkit-standard" w:eastAsia="Times New Roman" w:hAnsi="-webkit-standard" w:cs="Times New Roman"/>
          <w:color w:val="000000"/>
        </w:rPr>
      </w:pPr>
      <w:r w:rsidRPr="007D4973">
        <w:rPr>
          <w:rFonts w:ascii="Calibri" w:eastAsia="Times New Roman" w:hAnsi="Calibri" w:cs="Calibri"/>
          <w:color w:val="000000"/>
          <w:sz w:val="22"/>
          <w:szCs w:val="22"/>
        </w:rPr>
        <w:t>District Star Greenhands are sophomores who were recognized for an outstanding start to their Supervised Agriculture Experience Project as being top in each of their FFA districts. These awards were sponsored by Central Farmers Cooperative</w:t>
      </w:r>
      <w:r w:rsidR="00413183">
        <w:rPr>
          <w:rFonts w:ascii="Calibri" w:eastAsia="Times New Roman" w:hAnsi="Calibri" w:cs="Calibri"/>
          <w:color w:val="000000"/>
          <w:sz w:val="22"/>
          <w:szCs w:val="22"/>
        </w:rPr>
        <w:t xml:space="preserve"> and the 7 FFA districts</w:t>
      </w:r>
      <w:r w:rsidRPr="007D4973">
        <w:rPr>
          <w:rFonts w:ascii="Calibri" w:eastAsia="Times New Roman" w:hAnsi="Calibri" w:cs="Calibri"/>
          <w:color w:val="000000"/>
          <w:sz w:val="22"/>
          <w:szCs w:val="22"/>
        </w:rPr>
        <w:t>. </w:t>
      </w:r>
    </w:p>
    <w:p w14:paraId="5A78DB25" w14:textId="77777777" w:rsidR="007D4973" w:rsidRPr="007D4973" w:rsidRDefault="007D4973" w:rsidP="007D4973">
      <w:pPr>
        <w:rPr>
          <w:rFonts w:ascii="-webkit-standard" w:eastAsia="Times New Roman" w:hAnsi="-webkit-standard" w:cs="Times New Roman"/>
          <w:color w:val="000000"/>
        </w:rPr>
      </w:pPr>
    </w:p>
    <w:p w14:paraId="697C0C68" w14:textId="77777777" w:rsidR="007D4973" w:rsidRPr="007D4973" w:rsidRDefault="007D4973" w:rsidP="007D4973">
      <w:pPr>
        <w:rPr>
          <w:rFonts w:ascii="-webkit-standard" w:eastAsia="Times New Roman" w:hAnsi="-webkit-standard" w:cs="Times New Roman"/>
          <w:color w:val="000000"/>
        </w:rPr>
      </w:pPr>
      <w:r w:rsidRPr="007D4973">
        <w:rPr>
          <w:rFonts w:ascii="Calibri" w:eastAsia="Times New Roman" w:hAnsi="Calibri" w:cs="Calibri"/>
          <w:color w:val="000000"/>
          <w:sz w:val="22"/>
          <w:szCs w:val="22"/>
        </w:rPr>
        <w:lastRenderedPageBreak/>
        <w:t> </w:t>
      </w:r>
      <w:r w:rsidRPr="007D4973">
        <w:rPr>
          <w:rFonts w:ascii="Calibri" w:eastAsia="Times New Roman" w:hAnsi="Calibri" w:cs="Calibri"/>
          <w:b/>
          <w:bCs/>
          <w:color w:val="0070C0"/>
          <w:sz w:val="22"/>
          <w:szCs w:val="22"/>
        </w:rPr>
        <w:t xml:space="preserve">District Star Greenhands are: </w:t>
      </w:r>
      <w:r w:rsidRPr="007D4973">
        <w:rPr>
          <w:rFonts w:ascii="Calibri" w:eastAsia="Times New Roman" w:hAnsi="Calibri" w:cs="Calibri"/>
          <w:color w:val="000000"/>
          <w:sz w:val="22"/>
          <w:szCs w:val="22"/>
        </w:rPr>
        <w:t>Korbin Leddy, Milbank- District 1; John Callies, Howard- District 2; Jason Ebeling, Parker- District 3; Ella Stiefvater, McCook Central- District 4; Megan Sanders, Hot Springs- District 5; Alana Howard, Miller- District 6; and Andrew Rick, West Central- District 7.</w:t>
      </w:r>
    </w:p>
    <w:p w14:paraId="56F4D62F" w14:textId="77777777" w:rsidR="007D4973" w:rsidRPr="007D4973" w:rsidRDefault="007D4973" w:rsidP="007D4973">
      <w:pPr>
        <w:rPr>
          <w:rFonts w:ascii="-webkit-standard" w:eastAsia="Times New Roman" w:hAnsi="-webkit-standard" w:cs="Times New Roman"/>
          <w:color w:val="000000"/>
        </w:rPr>
      </w:pPr>
    </w:p>
    <w:p w14:paraId="09C9B234" w14:textId="77777777" w:rsidR="007D4973" w:rsidRPr="007D4973" w:rsidRDefault="007D4973" w:rsidP="007D4973">
      <w:pPr>
        <w:ind w:right="40"/>
        <w:rPr>
          <w:rFonts w:ascii="-webkit-standard" w:eastAsia="Times New Roman" w:hAnsi="-webkit-standard" w:cs="Times New Roman"/>
          <w:color w:val="000000"/>
        </w:rPr>
      </w:pPr>
      <w:r w:rsidRPr="007D4973">
        <w:rPr>
          <w:rFonts w:ascii="Calibri" w:eastAsia="Times New Roman" w:hAnsi="Calibri" w:cs="Calibri"/>
          <w:b/>
          <w:bCs/>
          <w:color w:val="000000"/>
          <w:sz w:val="22"/>
          <w:szCs w:val="22"/>
        </w:rPr>
        <w:t xml:space="preserve">About the South Dakota FFA Association: </w:t>
      </w:r>
      <w:r w:rsidRPr="007D4973">
        <w:rPr>
          <w:rFonts w:ascii="Calibri" w:eastAsia="Times New Roman" w:hAnsi="Calibri" w:cs="Calibri"/>
          <w:color w:val="000000"/>
        </w:rPr>
        <w:t>The National FFA Organization is a national youth organization of 700,170 student members as part of 8,612 local FFA chapters in all 50 states, Puerto Rico and the Virgin Islands. As part of the National FFA Organization, the South Dakota FFA Association encompasses over 94 chapters with over 4,600 South Dakota FFA members. FFA strives to make a positive difference in the lives of students by developing their potential for premier leadership, personal growth and career success through agricultural education. To discover more about the South Dakota FFA Association or the South Dakota FFA Foundation, visit them both at sdaged.org or on Facebook and Instagram.</w:t>
      </w:r>
    </w:p>
    <w:p w14:paraId="19C6224D" w14:textId="77777777" w:rsidR="007D4973" w:rsidRPr="007D4973" w:rsidRDefault="007D4973" w:rsidP="007D4973">
      <w:pPr>
        <w:rPr>
          <w:rFonts w:ascii="-webkit-standard" w:eastAsia="Times New Roman" w:hAnsi="-webkit-standard" w:cs="Times New Roman"/>
          <w:color w:val="000000"/>
        </w:rPr>
      </w:pPr>
    </w:p>
    <w:p w14:paraId="611E9A4B" w14:textId="77777777" w:rsidR="007D4973" w:rsidRPr="007D4973" w:rsidRDefault="007D4973" w:rsidP="007D4973">
      <w:pPr>
        <w:jc w:val="center"/>
        <w:rPr>
          <w:rFonts w:ascii="-webkit-standard" w:eastAsia="Times New Roman" w:hAnsi="-webkit-standard" w:cs="Times New Roman"/>
          <w:color w:val="000000"/>
        </w:rPr>
      </w:pPr>
      <w:r w:rsidRPr="007D4973">
        <w:rPr>
          <w:rFonts w:ascii="Calibri" w:eastAsia="Times New Roman" w:hAnsi="Calibri" w:cs="Calibri"/>
          <w:color w:val="000000"/>
          <w:sz w:val="22"/>
          <w:szCs w:val="22"/>
        </w:rPr>
        <w:t>-###-</w:t>
      </w:r>
    </w:p>
    <w:p w14:paraId="6E122388" w14:textId="77777777" w:rsidR="007D4973" w:rsidRPr="007D4973" w:rsidRDefault="007D4973" w:rsidP="007D4973">
      <w:pPr>
        <w:spacing w:after="240"/>
        <w:rPr>
          <w:rFonts w:ascii="Times New Roman" w:eastAsia="Times New Roman" w:hAnsi="Times New Roman" w:cs="Times New Roman"/>
        </w:rPr>
      </w:pPr>
    </w:p>
    <w:p w14:paraId="48EA1503" w14:textId="77777777" w:rsidR="00D23F59" w:rsidRDefault="00413183"/>
    <w:sectPr w:rsidR="00D23F59" w:rsidSect="004A0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webkit-standard">
    <w:altName w:val="Cambri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973"/>
    <w:rsid w:val="000311FD"/>
    <w:rsid w:val="00413183"/>
    <w:rsid w:val="004A06A8"/>
    <w:rsid w:val="007D4973"/>
    <w:rsid w:val="00974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D188D"/>
  <w15:chartTrackingRefBased/>
  <w15:docId w15:val="{03462631-33FB-C044-8563-B556F84B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97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D4973"/>
    <w:rPr>
      <w:color w:val="0000FF"/>
      <w:u w:val="single"/>
    </w:rPr>
  </w:style>
  <w:style w:type="character" w:styleId="UnresolvedMention">
    <w:name w:val="Unresolved Mention"/>
    <w:basedOn w:val="DefaultParagraphFont"/>
    <w:uiPriority w:val="99"/>
    <w:semiHidden/>
    <w:unhideWhenUsed/>
    <w:rsid w:val="00031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6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open?id=1hTbbCwpZnHzwPkZdBOVRMkguDk3IRqw4" TargetMode="External"/><Relationship Id="rId5" Type="http://schemas.openxmlformats.org/officeDocument/2006/relationships/hyperlink" Target="mailto:jennifer.tonak@jacks.sdstate.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3358</Characters>
  <Application>Microsoft Office Word</Application>
  <DocSecurity>0</DocSecurity>
  <Lines>27</Lines>
  <Paragraphs>7</Paragraphs>
  <ScaleCrop>false</ScaleCrop>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Tonak, Jennifer Leigh - SDSU Student</dc:creator>
  <cp:keywords/>
  <dc:description/>
  <cp:lastModifiedBy>Gerri Eide</cp:lastModifiedBy>
  <cp:revision>3</cp:revision>
  <dcterms:created xsi:type="dcterms:W3CDTF">2020-05-14T18:09:00Z</dcterms:created>
  <dcterms:modified xsi:type="dcterms:W3CDTF">2020-05-14T21:02:00Z</dcterms:modified>
</cp:coreProperties>
</file>